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F24F59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38693C">
              <w:rPr>
                <w:sz w:val="18"/>
                <w:szCs w:val="18"/>
              </w:rPr>
              <w:t>2023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:rsidR="00613BF8" w:rsidRPr="009E5B34" w:rsidRDefault="005B56FF" w:rsidP="009E5B34">
      <w:pPr>
        <w:ind w:left="708" w:firstLine="285"/>
        <w:jc w:val="both"/>
        <w:rPr>
          <w:b/>
          <w:bCs/>
          <w:sz w:val="18"/>
          <w:szCs w:val="18"/>
        </w:rPr>
      </w:pPr>
      <w:r w:rsidRPr="000761CA">
        <w:rPr>
          <w:b/>
          <w:color w:val="000000" w:themeColor="text1"/>
          <w:sz w:val="18"/>
          <w:szCs w:val="18"/>
        </w:rPr>
        <w:t xml:space="preserve">Акционерное общество Ростовский Завод гранулированных комбикормов им. С.Д. </w:t>
      </w:r>
      <w:proofErr w:type="spellStart"/>
      <w:r w:rsidRPr="000761CA">
        <w:rPr>
          <w:b/>
          <w:color w:val="000000" w:themeColor="text1"/>
          <w:sz w:val="18"/>
          <w:szCs w:val="18"/>
        </w:rPr>
        <w:t>Анипкина</w:t>
      </w:r>
      <w:proofErr w:type="spellEnd"/>
      <w:r w:rsidRPr="000761CA">
        <w:rPr>
          <w:b/>
          <w:color w:val="000000" w:themeColor="text1"/>
          <w:sz w:val="18"/>
          <w:szCs w:val="18"/>
        </w:rPr>
        <w:t xml:space="preserve"> «ЛИМАН»</w:t>
      </w:r>
      <w:r w:rsidR="000A03F1">
        <w:rPr>
          <w:color w:val="000000" w:themeColor="text1"/>
          <w:sz w:val="18"/>
          <w:szCs w:val="18"/>
        </w:rPr>
        <w:t>, именуемое</w:t>
      </w:r>
      <w:bookmarkStart w:id="0" w:name="_GoBack"/>
      <w:bookmarkEnd w:id="0"/>
      <w:r w:rsidR="000A03F1">
        <w:rPr>
          <w:color w:val="000000" w:themeColor="text1"/>
          <w:sz w:val="18"/>
          <w:szCs w:val="18"/>
        </w:rPr>
        <w:t xml:space="preserve"> в дальнейшем </w:t>
      </w:r>
      <w:r w:rsidR="00A626AD">
        <w:rPr>
          <w:color w:val="000000" w:themeColor="text1"/>
          <w:sz w:val="18"/>
          <w:szCs w:val="18"/>
        </w:rPr>
        <w:t>«</w:t>
      </w:r>
      <w:r w:rsidR="000A03F1" w:rsidRPr="000A03F1">
        <w:rPr>
          <w:b/>
          <w:i/>
          <w:sz w:val="18"/>
          <w:szCs w:val="18"/>
        </w:rPr>
        <w:t>Продавец</w:t>
      </w:r>
      <w:r w:rsidR="00A626AD">
        <w:rPr>
          <w:b/>
          <w:i/>
          <w:sz w:val="18"/>
          <w:szCs w:val="18"/>
        </w:rPr>
        <w:t>»</w:t>
      </w:r>
      <w:r w:rsidR="003F5598" w:rsidRPr="003F5598">
        <w:rPr>
          <w:color w:val="000000" w:themeColor="text1"/>
          <w:sz w:val="18"/>
          <w:szCs w:val="18"/>
        </w:rPr>
        <w:t xml:space="preserve">, в лице конкурсного управляющего </w:t>
      </w:r>
      <w:r w:rsidRPr="005B56FF">
        <w:rPr>
          <w:b/>
          <w:bCs/>
          <w:sz w:val="18"/>
          <w:szCs w:val="18"/>
        </w:rPr>
        <w:t xml:space="preserve">Гандзюк Оксаны Леонидовны, </w:t>
      </w:r>
      <w:r w:rsidRPr="005B56FF">
        <w:rPr>
          <w:bCs/>
          <w:sz w:val="18"/>
          <w:szCs w:val="18"/>
        </w:rPr>
        <w:t>действующего на основании Определение Арбитражного суда Ростовской области от 06.09.2022г. по делу № А53-26897/2018</w:t>
      </w:r>
      <w:r w:rsidR="0089148C">
        <w:rPr>
          <w:b/>
          <w:bCs/>
          <w:sz w:val="18"/>
          <w:szCs w:val="18"/>
        </w:rPr>
        <w:t>,</w:t>
      </w:r>
      <w:r w:rsidR="003F5598" w:rsidRPr="003F5598">
        <w:rPr>
          <w:color w:val="000000" w:themeColor="text1"/>
          <w:sz w:val="18"/>
          <w:szCs w:val="18"/>
        </w:rPr>
        <w:t xml:space="preserve"> с одной стороны, и</w:t>
      </w:r>
    </w:p>
    <w:p w:rsidR="00187CB6" w:rsidRPr="009E5B34" w:rsidRDefault="009E5B34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 w:rsidR="00A626AD">
        <w:rPr>
          <w:sz w:val="18"/>
          <w:szCs w:val="18"/>
        </w:rPr>
        <w:t>«</w:t>
      </w:r>
      <w:r w:rsidR="00F760FF" w:rsidRPr="00B7485D">
        <w:rPr>
          <w:b/>
          <w:i/>
          <w:sz w:val="18"/>
          <w:szCs w:val="18"/>
        </w:rPr>
        <w:t>Покупатель</w:t>
      </w:r>
      <w:r w:rsidR="00A626AD">
        <w:rPr>
          <w:b/>
          <w:i/>
          <w:sz w:val="18"/>
          <w:szCs w:val="18"/>
        </w:rPr>
        <w:t>»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:rsidR="009F746C" w:rsidRPr="00DC37DD" w:rsidRDefault="001B08F1" w:rsidP="009F746C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9516E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1B08F1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</w:t>
      </w:r>
      <w:r w:rsidRPr="0079516E">
        <w:rPr>
          <w:sz w:val="18"/>
          <w:szCs w:val="18"/>
          <w:lang w:eastAsia="ar-SA"/>
        </w:rPr>
        <w:t xml:space="preserve"> </w:t>
      </w:r>
      <w:r w:rsidRPr="001B08F1">
        <w:rPr>
          <w:sz w:val="18"/>
          <w:szCs w:val="18"/>
          <w:lang w:eastAsia="ar-SA"/>
        </w:rPr>
        <w:t>земельного участка</w:t>
      </w:r>
      <w:r>
        <w:rPr>
          <w:sz w:val="18"/>
          <w:szCs w:val="18"/>
          <w:lang w:eastAsia="ar-SA"/>
        </w:rPr>
        <w:t>.</w:t>
      </w:r>
    </w:p>
    <w:p w:rsidR="001B08F1" w:rsidRPr="006606FD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6606FD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____</w:t>
      </w:r>
      <w:r w:rsidR="0079516E" w:rsidRPr="006606FD">
        <w:rPr>
          <w:sz w:val="18"/>
          <w:szCs w:val="18"/>
          <w:lang w:eastAsia="ar-SA"/>
        </w:rPr>
        <w:t>.</w:t>
      </w:r>
    </w:p>
    <w:p w:rsidR="00207001" w:rsidRPr="006606FD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6606FD">
        <w:rPr>
          <w:sz w:val="18"/>
          <w:szCs w:val="18"/>
          <w:lang w:eastAsia="ar-SA"/>
        </w:rPr>
        <w:t xml:space="preserve"> </w:t>
      </w:r>
      <w:r w:rsidR="00BA19C6" w:rsidRPr="006606FD">
        <w:rPr>
          <w:sz w:val="18"/>
          <w:szCs w:val="18"/>
          <w:lang w:eastAsia="ar-SA"/>
        </w:rPr>
        <w:t xml:space="preserve">по акту приема-передачи </w:t>
      </w:r>
      <w:r w:rsidR="00207001" w:rsidRPr="006606FD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A71953" w:rsidRDefault="00A71953" w:rsidP="009F746C">
      <w:pPr>
        <w:tabs>
          <w:tab w:val="left" w:pos="5844"/>
        </w:tabs>
        <w:rPr>
          <w:b/>
          <w:sz w:val="18"/>
          <w:szCs w:val="18"/>
        </w:rPr>
      </w:pPr>
      <w:r w:rsidRPr="00A71953">
        <w:rPr>
          <w:b/>
          <w:sz w:val="18"/>
          <w:szCs w:val="18"/>
        </w:rPr>
        <w:t>Продавец:                                                                                                                                                                      Покупатель:</w:t>
      </w:r>
    </w:p>
    <w:p w:rsidR="00A71953" w:rsidRPr="00A71953" w:rsidRDefault="00A71953" w:rsidP="009F746C">
      <w:pPr>
        <w:tabs>
          <w:tab w:val="left" w:pos="5844"/>
        </w:tabs>
        <w:rPr>
          <w:b/>
          <w:sz w:val="18"/>
          <w:szCs w:val="18"/>
        </w:rPr>
      </w:pPr>
    </w:p>
    <w:p w:rsidR="005B56FF" w:rsidRDefault="005B56FF" w:rsidP="005B56FF">
      <w:pPr>
        <w:autoSpaceDE/>
        <w:autoSpaceDN/>
        <w:rPr>
          <w:b/>
          <w:sz w:val="18"/>
          <w:szCs w:val="18"/>
        </w:rPr>
      </w:pPr>
      <w:r w:rsidRPr="005B56FF">
        <w:rPr>
          <w:b/>
          <w:sz w:val="18"/>
          <w:szCs w:val="18"/>
        </w:rPr>
        <w:t>АО «ЛИМАН»</w:t>
      </w:r>
    </w:p>
    <w:p w:rsidR="005B56FF" w:rsidRPr="005B56FF" w:rsidRDefault="005B56FF" w:rsidP="005B56FF">
      <w:pPr>
        <w:autoSpaceDE/>
        <w:autoSpaceDN/>
        <w:rPr>
          <w:b/>
          <w:sz w:val="18"/>
          <w:szCs w:val="18"/>
        </w:rPr>
      </w:pPr>
      <w:r w:rsidRPr="005B56FF">
        <w:rPr>
          <w:b/>
          <w:sz w:val="18"/>
          <w:szCs w:val="18"/>
        </w:rPr>
        <w:tab/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344055, г. Ростов-на-Дону, ул. </w:t>
      </w:r>
      <w:proofErr w:type="spellStart"/>
      <w:r w:rsidRPr="005B56FF">
        <w:rPr>
          <w:sz w:val="18"/>
          <w:szCs w:val="18"/>
        </w:rPr>
        <w:t>Пескова</w:t>
      </w:r>
      <w:proofErr w:type="spellEnd"/>
      <w:r w:rsidRPr="005B56FF">
        <w:rPr>
          <w:sz w:val="18"/>
          <w:szCs w:val="18"/>
        </w:rPr>
        <w:t>, 19</w:t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ИНН/КПП 6168000548/ 616801001</w:t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</w:p>
    <w:p w:rsid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р/с № 40702810800770003113 </w:t>
      </w:r>
    </w:p>
    <w:p w:rsid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в ПАО «БАНК УРАЛСИБ», г. Москва, </w:t>
      </w:r>
    </w:p>
    <w:p w:rsid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 xml:space="preserve">БИК 044525787, </w:t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к/с 30101810100000000787.</w:t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  <w:r w:rsidRPr="005B56FF">
        <w:rPr>
          <w:sz w:val="18"/>
          <w:szCs w:val="18"/>
        </w:rPr>
        <w:t>Конкурсный управляющий</w:t>
      </w:r>
    </w:p>
    <w:p w:rsidR="005B56FF" w:rsidRPr="005B56FF" w:rsidRDefault="005B56FF" w:rsidP="005B56FF">
      <w:pPr>
        <w:autoSpaceDE/>
        <w:autoSpaceDN/>
        <w:rPr>
          <w:sz w:val="18"/>
          <w:szCs w:val="18"/>
        </w:rPr>
      </w:pPr>
    </w:p>
    <w:p w:rsidR="005B56FF" w:rsidRPr="005B56FF" w:rsidRDefault="005B56FF" w:rsidP="005B56FF">
      <w:pPr>
        <w:autoSpaceDE/>
        <w:autoSpaceDN/>
        <w:spacing w:after="200" w:line="276" w:lineRule="auto"/>
        <w:rPr>
          <w:sz w:val="18"/>
          <w:szCs w:val="18"/>
        </w:rPr>
      </w:pPr>
      <w:r w:rsidRPr="005B56FF">
        <w:rPr>
          <w:sz w:val="18"/>
          <w:szCs w:val="18"/>
        </w:rPr>
        <w:t>_________________/О.Л. Гандзюк</w:t>
      </w:r>
    </w:p>
    <w:p w:rsidR="005B56FF" w:rsidRPr="005B56FF" w:rsidRDefault="005B56FF" w:rsidP="005B56FF">
      <w:pPr>
        <w:autoSpaceDE/>
        <w:autoSpaceDN/>
        <w:spacing w:after="200" w:line="276" w:lineRule="auto"/>
        <w:rPr>
          <w:sz w:val="18"/>
          <w:szCs w:val="18"/>
        </w:rPr>
      </w:pPr>
      <w:r w:rsidRPr="005B56FF">
        <w:rPr>
          <w:sz w:val="18"/>
          <w:szCs w:val="18"/>
        </w:rPr>
        <w:tab/>
      </w: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1CA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5EA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6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626AD"/>
    <w:rsid w:val="00A71430"/>
    <w:rsid w:val="00A71953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585E3-ED49-4069-9C2B-777F863B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2023-08-08T09:21:00Z</dcterms:modified>
</cp:coreProperties>
</file>